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decuadrcula4"/>
        <w:tblpPr w:leftFromText="141" w:rightFromText="141" w:vertAnchor="page" w:horzAnchor="margin" w:tblpY="2101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B04D9" w:rsidRPr="00D13D74" w14:paraId="480B9F96" w14:textId="77777777" w:rsidTr="002A36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D63C866" w14:textId="77777777" w:rsidR="00BB04D9" w:rsidRPr="00D13D74" w:rsidRDefault="00BB04D9" w:rsidP="002A36D6">
            <w:pPr>
              <w:jc w:val="center"/>
              <w:rPr>
                <w:sz w:val="24"/>
                <w:szCs w:val="24"/>
              </w:rPr>
            </w:pPr>
            <w:bookmarkStart w:id="0" w:name="_Hlk195188720"/>
            <w:bookmarkStart w:id="1" w:name="_GoBack"/>
            <w:bookmarkEnd w:id="0"/>
            <w:bookmarkEnd w:id="1"/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BB04D9" w:rsidRPr="00D13D74" w14:paraId="7AC1D6DE" w14:textId="77777777" w:rsidTr="002A3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00F60F9E" w14:textId="77777777" w:rsidR="00BB04D9" w:rsidRPr="00D13D74" w:rsidRDefault="00BB04D9" w:rsidP="002A36D6">
            <w:pPr>
              <w:jc w:val="center"/>
              <w:rPr>
                <w:sz w:val="24"/>
                <w:szCs w:val="24"/>
              </w:rPr>
            </w:pPr>
            <w:r w:rsidRPr="00110244">
              <w:rPr>
                <w:sz w:val="24"/>
                <w:szCs w:val="24"/>
              </w:rPr>
              <w:t xml:space="preserve">GESTIÓN </w:t>
            </w:r>
            <w:r>
              <w:rPr>
                <w:sz w:val="24"/>
                <w:szCs w:val="24"/>
              </w:rPr>
              <w:t xml:space="preserve">DE RECURSOS FINANCIEROS </w:t>
            </w:r>
          </w:p>
        </w:tc>
      </w:tr>
      <w:tr w:rsidR="00BB04D9" w:rsidRPr="00D13D74" w14:paraId="0090DEEB" w14:textId="77777777" w:rsidTr="002A36D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95D04DF" w14:textId="77777777" w:rsidR="00BB04D9" w:rsidRPr="00D13D74" w:rsidRDefault="00BB04D9" w:rsidP="002A36D6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>FORMATO</w:t>
            </w:r>
          </w:p>
        </w:tc>
      </w:tr>
      <w:tr w:rsidR="00BB04D9" w:rsidRPr="00D13D74" w14:paraId="2051A25E" w14:textId="77777777" w:rsidTr="002A3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0C4933E" w14:textId="1BB1872F" w:rsidR="00BB04D9" w:rsidRPr="00BB04D9" w:rsidRDefault="00BB04D9" w:rsidP="00BB04D9">
            <w:pPr>
              <w:spacing w:before="100" w:beforeAutospacing="1" w:after="100" w:afterAutospacing="1" w:line="360" w:lineRule="auto"/>
              <w:jc w:val="center"/>
              <w:rPr>
                <w:rFonts w:asciiTheme="majorHAnsi" w:hAnsiTheme="majorHAnsi" w:cstheme="majorHAnsi"/>
                <w:b w:val="0"/>
                <w:color w:val="FF0000"/>
                <w:spacing w:val="2"/>
              </w:rPr>
            </w:pPr>
            <w:r w:rsidRPr="004A17E5">
              <w:rPr>
                <w:rFonts w:asciiTheme="majorHAnsi" w:hAnsiTheme="majorHAnsi" w:cstheme="majorHAnsi"/>
                <w:spacing w:val="2"/>
                <w:sz w:val="24"/>
                <w:szCs w:val="24"/>
              </w:rPr>
              <w:t xml:space="preserve">FORMATO </w:t>
            </w:r>
            <w:r w:rsidRPr="00E27B28">
              <w:rPr>
                <w:rFonts w:asciiTheme="majorHAnsi" w:hAnsiTheme="majorHAnsi" w:cstheme="majorHAnsi"/>
                <w:spacing w:val="2"/>
                <w:sz w:val="24"/>
                <w:szCs w:val="24"/>
              </w:rPr>
              <w:t>CERTIFICACI</w:t>
            </w:r>
            <w:r>
              <w:rPr>
                <w:rFonts w:asciiTheme="majorHAnsi" w:hAnsiTheme="majorHAnsi" w:cstheme="majorHAnsi"/>
                <w:spacing w:val="2"/>
                <w:sz w:val="24"/>
                <w:szCs w:val="24"/>
              </w:rPr>
              <w:t>Ó</w:t>
            </w:r>
            <w:r w:rsidRPr="00E27B28">
              <w:rPr>
                <w:rFonts w:asciiTheme="majorHAnsi" w:hAnsiTheme="majorHAnsi" w:cstheme="majorHAnsi"/>
                <w:spacing w:val="2"/>
                <w:sz w:val="24"/>
                <w:szCs w:val="24"/>
              </w:rPr>
              <w:t>N DEPENDIENTES PARA CONTRATISTAS</w:t>
            </w:r>
          </w:p>
        </w:tc>
      </w:tr>
      <w:tr w:rsidR="00BB04D9" w:rsidRPr="00D13D74" w14:paraId="754A6A8A" w14:textId="77777777" w:rsidTr="002A36D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6CEC437" w14:textId="77777777" w:rsidR="00BB04D9" w:rsidRPr="00D13D74" w:rsidRDefault="00BB04D9" w:rsidP="002A36D6">
            <w:pPr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BB04D9" w:rsidRPr="00D13D74" w14:paraId="68E95A86" w14:textId="77777777" w:rsidTr="002A36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2E61403" w14:textId="77777777" w:rsidR="00BB04D9" w:rsidRPr="007173EA" w:rsidRDefault="00BB04D9" w:rsidP="002A36D6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b w:val="0"/>
                <w:bCs w:val="0"/>
                <w:sz w:val="24"/>
                <w:szCs w:val="24"/>
              </w:rPr>
              <w:t xml:space="preserve">Pública                       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114300" distR="114300" wp14:anchorId="5B42ADA1" wp14:editId="280BE95C">
                      <wp:extent cx="259080" cy="251460"/>
                      <wp:effectExtent l="0" t="0" r="26670" b="12700"/>
                      <wp:docPr id="49259075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667BFE" w14:textId="0F37B77F" w:rsidR="00BB04D9" w:rsidRPr="00FC1386" w:rsidRDefault="00BB04D9" w:rsidP="00BB04D9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type w14:anchorId="5B42AD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width:20.4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" fillcolor="white [3201]" strokeweight=".5pt">
                      <v:textbox>
                        <w:txbxContent>
                          <w:p w14:paraId="33667BFE" w14:textId="0F37B77F" w:rsidR="00BB04D9" w:rsidRPr="00FC1386" w:rsidRDefault="00BB04D9" w:rsidP="00BB04D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F9A95E1" w14:textId="77777777" w:rsidR="00BB04D9" w:rsidRPr="007173EA" w:rsidRDefault="00BB04D9" w:rsidP="002A3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04292A" wp14:editId="76AC19AE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49E270" w14:textId="77777777" w:rsidR="00BB04D9" w:rsidRDefault="00BB04D9" w:rsidP="00BB04D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 w14:anchorId="6C04292A" id="_x0000_s1027" type="#_x0000_t202" alt="&quot;&quot;" style="position:absolute;margin-left:116.2pt;margin-top:-1.6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5449E270" w14:textId="77777777" w:rsidR="00BB04D9" w:rsidRDefault="00BB04D9" w:rsidP="00BB04D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8748399" w14:textId="77777777" w:rsidR="00BB04D9" w:rsidRPr="007173EA" w:rsidRDefault="00BB04D9" w:rsidP="002A36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6217EE" wp14:editId="253CD8B5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AFEBF8" w14:textId="77777777" w:rsidR="00BB04D9" w:rsidRDefault="00BB04D9" w:rsidP="00BB04D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 w14:anchorId="436217EE" id="_x0000_s1028" type="#_x0000_t202" alt="&quot;&quot;" style="position:absolute;margin-left:111.35pt;margin-top:.75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36AFEBF8" w14:textId="77777777" w:rsidR="00BB04D9" w:rsidRDefault="00BB04D9" w:rsidP="00BB04D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5B04688D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5245BEB5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72CE3BA3" w14:textId="77777777" w:rsidR="00BB04D9" w:rsidRDefault="00BB04D9" w:rsidP="00BB04D9">
      <w:pPr>
        <w:spacing w:before="100" w:beforeAutospacing="1" w:after="100" w:afterAutospacing="1" w:line="360" w:lineRule="auto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6BD29B11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534095E6" w14:textId="6738D9A2" w:rsidR="00BB04D9" w:rsidRPr="00AC76E6" w:rsidRDefault="005C2977" w:rsidP="00BB04D9">
      <w:pPr>
        <w:spacing w:before="100" w:beforeAutospacing="1" w:after="100" w:afterAutospacing="1"/>
        <w:jc w:val="center"/>
        <w:rPr>
          <w:rFonts w:asciiTheme="majorHAnsi" w:hAnsiTheme="majorHAnsi" w:cstheme="majorBidi"/>
          <w:b/>
          <w:bCs/>
          <w:spacing w:val="2"/>
          <w:sz w:val="24"/>
          <w:szCs w:val="24"/>
        </w:rPr>
      </w:pPr>
      <w:r>
        <w:rPr>
          <w:rFonts w:asciiTheme="majorHAnsi" w:hAnsiTheme="majorHAnsi" w:cstheme="majorBidi"/>
          <w:b/>
          <w:bCs/>
          <w:spacing w:val="2"/>
          <w:sz w:val="24"/>
          <w:szCs w:val="24"/>
        </w:rPr>
        <w:t xml:space="preserve">Junio </w:t>
      </w:r>
      <w:r w:rsidR="00BB04D9" w:rsidRPr="409E82D1">
        <w:rPr>
          <w:rFonts w:asciiTheme="majorHAnsi" w:hAnsiTheme="majorHAnsi" w:cstheme="majorBidi"/>
          <w:b/>
          <w:bCs/>
          <w:spacing w:val="2"/>
          <w:sz w:val="24"/>
          <w:szCs w:val="24"/>
        </w:rPr>
        <w:t>2025</w:t>
      </w:r>
    </w:p>
    <w:p w14:paraId="25BB2D68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0B318657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1ABD857E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4ACE755F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0784F34D" w14:textId="77777777" w:rsidR="00BB04D9" w:rsidRPr="00AC76E6" w:rsidRDefault="00BB04D9" w:rsidP="00BB04D9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6AFB3D06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79AFA15A" w14:textId="77777777" w:rsidR="00BB04D9" w:rsidRDefault="00BB04D9" w:rsidP="009F4403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</w:p>
    <w:p w14:paraId="2BFDBE26" w14:textId="6DAC6ACD" w:rsidR="00BB04D9" w:rsidRDefault="00BB04D9" w:rsidP="00BB04D9">
      <w:pPr>
        <w:pStyle w:val="Textoindependiente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>INSTRUCCIONES</w:t>
      </w:r>
    </w:p>
    <w:p w14:paraId="602D2C05" w14:textId="4D5E0BF6" w:rsidR="009F4403" w:rsidRPr="004A17E5" w:rsidRDefault="009F4403" w:rsidP="009F4403">
      <w:pPr>
        <w:pStyle w:val="Textoindependiente"/>
        <w:jc w:val="both"/>
        <w:rPr>
          <w:rFonts w:asciiTheme="majorHAnsi" w:hAnsiTheme="majorHAnsi" w:cstheme="majorHAnsi"/>
          <w:b/>
          <w:sz w:val="24"/>
          <w:szCs w:val="24"/>
        </w:rPr>
      </w:pPr>
      <w:r w:rsidRPr="004A17E5">
        <w:rPr>
          <w:rFonts w:asciiTheme="majorHAnsi" w:hAnsiTheme="majorHAnsi" w:cstheme="majorHAnsi"/>
          <w:b/>
          <w:sz w:val="24"/>
          <w:szCs w:val="24"/>
        </w:rPr>
        <w:t>Generalidades:</w:t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  <w:r w:rsidRPr="004A17E5">
        <w:rPr>
          <w:rFonts w:asciiTheme="majorHAnsi" w:hAnsiTheme="majorHAnsi" w:cstheme="majorHAnsi"/>
          <w:b/>
          <w:sz w:val="24"/>
          <w:szCs w:val="24"/>
        </w:rPr>
        <w:tab/>
      </w:r>
    </w:p>
    <w:p w14:paraId="54BC71CB" w14:textId="78F7C93E" w:rsidR="006838DD" w:rsidRPr="006838DD" w:rsidRDefault="006838DD" w:rsidP="006838D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6838DD">
        <w:rPr>
          <w:rFonts w:asciiTheme="majorHAnsi" w:hAnsiTheme="majorHAnsi" w:cstheme="majorHAnsi"/>
          <w:spacing w:val="2"/>
          <w:sz w:val="24"/>
          <w:szCs w:val="24"/>
        </w:rPr>
        <w:t>El objetivo del presente formato es de bridar Información de dependientes para efectos de hacer uso del beneficio tributario de deducible de la base gravable de retención en la fuente.</w:t>
      </w:r>
    </w:p>
    <w:p w14:paraId="5C664E63" w14:textId="7D0ECD93" w:rsidR="006838DD" w:rsidRPr="006838DD" w:rsidRDefault="006838DD" w:rsidP="006838D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6838DD">
        <w:rPr>
          <w:rFonts w:asciiTheme="majorHAnsi" w:hAnsiTheme="majorHAnsi" w:cstheme="majorHAnsi"/>
          <w:spacing w:val="2"/>
          <w:sz w:val="24"/>
          <w:szCs w:val="24"/>
        </w:rPr>
        <w:t>En el Instructivo Documentos para Registro de Obligaciones y Trámites de Pagos GRF-I-002, indica los requisitos indispensables para el registro de obligaciones para pago de honorarios de prestación de servicios personales.</w:t>
      </w:r>
    </w:p>
    <w:p w14:paraId="5BDA1D68" w14:textId="560B50AA" w:rsidR="006838DD" w:rsidRPr="006838DD" w:rsidRDefault="006838DD" w:rsidP="006838D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6838DD">
        <w:rPr>
          <w:rFonts w:asciiTheme="majorHAnsi" w:hAnsiTheme="majorHAnsi" w:cstheme="majorHAnsi"/>
          <w:spacing w:val="2"/>
          <w:sz w:val="24"/>
          <w:szCs w:val="24"/>
        </w:rPr>
        <w:t xml:space="preserve">El trámite que surte después de diligenciado es el de garantizar que la deducción para aplicación del beneficio tributario en la cuenta de cobro de los honorarios de los contratistas. </w:t>
      </w:r>
    </w:p>
    <w:p w14:paraId="59A6F8C5" w14:textId="0ADE6DE9" w:rsidR="006838DD" w:rsidRPr="006838DD" w:rsidRDefault="006838DD" w:rsidP="006838D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6838DD">
        <w:rPr>
          <w:rFonts w:asciiTheme="majorHAnsi" w:hAnsiTheme="majorHAnsi" w:cstheme="majorHAnsi"/>
          <w:spacing w:val="2"/>
          <w:sz w:val="24"/>
          <w:szCs w:val="24"/>
        </w:rPr>
        <w:t>La periodicidad con que se debe diligenciar es con el primer pago de la cuenta de cobro de los contratistas.</w:t>
      </w:r>
    </w:p>
    <w:p w14:paraId="75A27D2C" w14:textId="03EB2ED4" w:rsidR="006838DD" w:rsidRPr="006838DD" w:rsidRDefault="006838DD" w:rsidP="006838D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6838DD">
        <w:rPr>
          <w:rFonts w:asciiTheme="majorHAnsi" w:hAnsiTheme="majorHAnsi" w:cstheme="majorHAnsi"/>
          <w:spacing w:val="2"/>
          <w:sz w:val="24"/>
          <w:szCs w:val="24"/>
        </w:rPr>
        <w:t>El documento no requiere de impresión y se conserva en el archivo electrónico del aplicativo SECOP II.</w:t>
      </w:r>
    </w:p>
    <w:p w14:paraId="35F29CB7" w14:textId="77777777" w:rsidR="006838DD" w:rsidRPr="006838DD" w:rsidRDefault="002F31C0" w:rsidP="006838DD">
      <w:pPr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i/>
          <w:iCs/>
          <w:color w:val="000000" w:themeColor="text1"/>
          <w:spacing w:val="2"/>
          <w:sz w:val="24"/>
          <w:szCs w:val="24"/>
        </w:rPr>
        <w:br w:type="page"/>
      </w:r>
      <w:r w:rsidR="006838DD" w:rsidRPr="006838DD">
        <w:rPr>
          <w:rFonts w:asciiTheme="majorHAnsi" w:hAnsiTheme="majorHAnsi" w:cstheme="majorHAnsi"/>
          <w:b/>
        </w:rPr>
        <w:lastRenderedPageBreak/>
        <w:t>FORMATO CERTIFICACION DEPENDIENTES PARA CONTRATISTAS</w:t>
      </w:r>
    </w:p>
    <w:p w14:paraId="767B8F60" w14:textId="77777777" w:rsidR="006838DD" w:rsidRDefault="006838DD" w:rsidP="006838DD">
      <w:pPr>
        <w:pStyle w:val="Textoindependiente"/>
        <w:rPr>
          <w:rFonts w:asciiTheme="majorHAnsi" w:hAnsiTheme="majorHAnsi" w:cstheme="majorHAnsi"/>
        </w:rPr>
      </w:pPr>
    </w:p>
    <w:p w14:paraId="4E8AD3B0" w14:textId="4AFD6795" w:rsidR="006838DD" w:rsidRPr="006838DD" w:rsidRDefault="006838DD" w:rsidP="006838DD">
      <w:pPr>
        <w:pStyle w:val="Textoindependiente"/>
        <w:rPr>
          <w:rFonts w:asciiTheme="majorHAnsi" w:hAnsiTheme="majorHAnsi" w:cstheme="majorHAnsi"/>
        </w:rPr>
      </w:pPr>
      <w:r w:rsidRPr="006838DD">
        <w:rPr>
          <w:rFonts w:asciiTheme="majorHAnsi" w:hAnsiTheme="majorHAnsi" w:cstheme="majorHAnsi"/>
        </w:rPr>
        <w:t xml:space="preserve">Bogotá, </w:t>
      </w:r>
      <w:sdt>
        <w:sdtPr>
          <w:rPr>
            <w:rFonts w:asciiTheme="majorHAnsi" w:hAnsiTheme="majorHAnsi" w:cstheme="majorHAnsi"/>
          </w:rPr>
          <w:id w:val="-790668471"/>
          <w:placeholder>
            <w:docPart w:val="7E26A5F3CE224C92BD7F626AED20AAB2"/>
          </w:placeholder>
          <w:showingPlcHdr/>
          <w:date w:fullDate="2015-01-09T00:00:00Z">
            <w:dateFormat w:val="dd' de 'MMMM' de 'yyyy"/>
            <w:lid w:val="es-CO"/>
            <w:storeMappedDataAs w:val="dateTime"/>
            <w:calendar w:val="gregorian"/>
          </w:date>
        </w:sdtPr>
        <w:sdtEndPr/>
        <w:sdtContent>
          <w:r w:rsidRPr="000A2CF7">
            <w:rPr>
              <w:rStyle w:val="Textodelmarcadordeposicin"/>
              <w:rFonts w:asciiTheme="majorHAnsi" w:hAnsiTheme="majorHAnsi" w:cstheme="majorHAnsi"/>
              <w:color w:val="747474"/>
            </w:rPr>
            <w:t>Haga clic aquí para escribir una fecha.</w:t>
          </w:r>
        </w:sdtContent>
      </w:sdt>
    </w:p>
    <w:p w14:paraId="5F8790E5" w14:textId="77777777" w:rsidR="006838DD" w:rsidRPr="006838DD" w:rsidRDefault="006838DD" w:rsidP="006838DD">
      <w:pPr>
        <w:pStyle w:val="Textoindependiente"/>
        <w:rPr>
          <w:rFonts w:asciiTheme="majorHAnsi" w:hAnsiTheme="majorHAnsi" w:cstheme="majorHAnsi"/>
        </w:rPr>
      </w:pPr>
      <w:r w:rsidRPr="006838DD">
        <w:rPr>
          <w:rFonts w:asciiTheme="majorHAnsi" w:hAnsiTheme="majorHAnsi" w:cstheme="majorHAnsi"/>
        </w:rPr>
        <w:t>Señores</w:t>
      </w:r>
    </w:p>
    <w:p w14:paraId="6ECE970D" w14:textId="77777777" w:rsidR="006838DD" w:rsidRPr="006838DD" w:rsidRDefault="006838DD" w:rsidP="006838DD">
      <w:pPr>
        <w:pStyle w:val="Ttulo3"/>
        <w:spacing w:before="0"/>
        <w:rPr>
          <w:rFonts w:cstheme="majorHAnsi"/>
          <w:bCs/>
          <w:color w:val="auto"/>
        </w:rPr>
      </w:pPr>
      <w:r w:rsidRPr="006838DD">
        <w:rPr>
          <w:rFonts w:cstheme="majorHAnsi"/>
          <w:color w:val="auto"/>
        </w:rPr>
        <w:t>SERVICIO NACIONAL DE APREDIZAJE (SENA)</w:t>
      </w:r>
    </w:p>
    <w:p w14:paraId="0685C337" w14:textId="77777777" w:rsidR="006838DD" w:rsidRPr="006838DD" w:rsidRDefault="006838DD" w:rsidP="006838DD">
      <w:pPr>
        <w:pStyle w:val="Ttulo3"/>
        <w:spacing w:before="0"/>
        <w:rPr>
          <w:rFonts w:cstheme="majorHAnsi"/>
          <w:b/>
          <w:bCs/>
          <w:color w:val="auto"/>
        </w:rPr>
      </w:pPr>
      <w:r w:rsidRPr="006838DD">
        <w:rPr>
          <w:rFonts w:cstheme="majorHAnsi"/>
          <w:color w:val="auto"/>
        </w:rPr>
        <w:t xml:space="preserve">Ciudad        </w:t>
      </w:r>
    </w:p>
    <w:p w14:paraId="549EC143" w14:textId="77777777" w:rsidR="006838DD" w:rsidRPr="006838DD" w:rsidRDefault="006838DD" w:rsidP="006838DD">
      <w:pPr>
        <w:jc w:val="both"/>
        <w:rPr>
          <w:rFonts w:asciiTheme="majorHAnsi" w:hAnsiTheme="majorHAnsi" w:cstheme="majorHAnsi"/>
          <w:lang w:val="es-MX"/>
        </w:rPr>
      </w:pPr>
    </w:p>
    <w:p w14:paraId="69690E97" w14:textId="77777777" w:rsidR="006838DD" w:rsidRDefault="006838DD" w:rsidP="006838DD">
      <w:pPr>
        <w:ind w:left="851" w:hanging="851"/>
        <w:jc w:val="both"/>
        <w:rPr>
          <w:rFonts w:asciiTheme="majorHAnsi" w:hAnsiTheme="majorHAnsi" w:cstheme="majorHAnsi"/>
          <w:lang w:val="es-MX"/>
        </w:rPr>
      </w:pPr>
      <w:r w:rsidRPr="006838DD">
        <w:rPr>
          <w:rFonts w:asciiTheme="majorHAnsi" w:hAnsiTheme="majorHAnsi" w:cstheme="majorHAnsi"/>
          <w:lang w:val="es-MX"/>
        </w:rPr>
        <w:t>Asunto: Información de dependientes para efectos de hacer uso del beneficio tributario de deducible de la base gravable de retención en la fuente.</w:t>
      </w:r>
    </w:p>
    <w:p w14:paraId="3EDA315D" w14:textId="77777777" w:rsidR="00CE30E7" w:rsidRPr="006838DD" w:rsidRDefault="00CE30E7" w:rsidP="006838DD">
      <w:pPr>
        <w:ind w:left="851" w:hanging="851"/>
        <w:jc w:val="both"/>
        <w:rPr>
          <w:rFonts w:asciiTheme="majorHAnsi" w:hAnsiTheme="majorHAnsi" w:cstheme="majorHAnsi"/>
          <w:lang w:val="es-MX"/>
        </w:rPr>
      </w:pPr>
    </w:p>
    <w:p w14:paraId="7E619C3B" w14:textId="77777777" w:rsidR="006838DD" w:rsidRPr="006838DD" w:rsidRDefault="006838DD" w:rsidP="006838DD">
      <w:pPr>
        <w:pStyle w:val="Textoindependiente"/>
        <w:rPr>
          <w:rFonts w:asciiTheme="majorHAnsi" w:hAnsiTheme="majorHAnsi" w:cstheme="majorHAnsi"/>
          <w:snapToGrid w:val="0"/>
        </w:rPr>
      </w:pPr>
      <w:r w:rsidRPr="006838DD">
        <w:rPr>
          <w:rFonts w:asciiTheme="majorHAnsi" w:hAnsiTheme="majorHAnsi" w:cstheme="majorHAnsi"/>
          <w:snapToGrid w:val="0"/>
        </w:rPr>
        <w:t xml:space="preserve">Bajo la gravedad del juramento, en mi calidad de contratista de prestación de servicios personales y en cumplimiento de lo previsto por el parágrafo segundo del artículo 387 del Estatuto Tributario y el artículo 1.2.4.1.18. del Decreto 1625 de 2016, informo que las personas relacionadas a continuación, tiene(n) la calidad de dependiente a mi cargo: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23"/>
        <w:gridCol w:w="1636"/>
        <w:gridCol w:w="4086"/>
        <w:gridCol w:w="1575"/>
      </w:tblGrid>
      <w:tr w:rsidR="006838DD" w:rsidRPr="006838DD" w14:paraId="16515DDA" w14:textId="77777777" w:rsidTr="00A0666A">
        <w:tc>
          <w:tcPr>
            <w:tcW w:w="1423" w:type="dxa"/>
          </w:tcPr>
          <w:sdt>
            <w:sdtPr>
              <w:rPr>
                <w:rFonts w:asciiTheme="majorHAnsi" w:hAnsiTheme="majorHAnsi" w:cstheme="majorHAnsi"/>
                <w:b/>
                <w:snapToGrid w:val="0"/>
              </w:rPr>
              <w:alias w:val="TIPO DE DOCUMENTO"/>
              <w:tag w:val="TIPO DE DOCUMENTO"/>
              <w:id w:val="727105367"/>
              <w:placeholder>
                <w:docPart w:val="651FA913E9E042A9A91CC45654D616E6"/>
              </w:placeholder>
              <w:dropDownList>
                <w:listItem w:value="Elija un elemento."/>
                <w:listItem w:displayText="C.C." w:value="C.C."/>
                <w:listItem w:displayText="NIT" w:value="NIT"/>
                <w:listItem w:displayText="T.I." w:value="T.I."/>
                <w:listItem w:displayText="PASAPORTE" w:value="PASAPORTE"/>
                <w:listItem w:displayText="NUIP - NIP" w:value="NUIP - NIP"/>
              </w:dropDownList>
            </w:sdtPr>
            <w:sdtEndPr/>
            <w:sdtContent>
              <w:p w14:paraId="5D6C45CB" w14:textId="77777777" w:rsidR="006838DD" w:rsidRPr="006838DD" w:rsidRDefault="006838DD" w:rsidP="00EF4FD1">
                <w:pPr>
                  <w:pStyle w:val="Textoindependiente"/>
                  <w:rPr>
                    <w:rFonts w:asciiTheme="majorHAnsi" w:hAnsiTheme="majorHAnsi" w:cstheme="majorHAnsi"/>
                    <w:b/>
                    <w:snapToGrid w:val="0"/>
                  </w:rPr>
                </w:pPr>
                <w:r w:rsidRPr="006838DD">
                  <w:rPr>
                    <w:rFonts w:asciiTheme="majorHAnsi" w:hAnsiTheme="majorHAnsi" w:cstheme="majorHAnsi"/>
                    <w:b/>
                    <w:snapToGrid w:val="0"/>
                  </w:rPr>
                  <w:t>T.I.</w:t>
                </w:r>
              </w:p>
            </w:sdtContent>
          </w:sdt>
        </w:tc>
        <w:sdt>
          <w:sdtPr>
            <w:rPr>
              <w:rFonts w:asciiTheme="majorHAnsi" w:hAnsiTheme="majorHAnsi" w:cstheme="majorHAnsi"/>
              <w:b/>
              <w:snapToGrid w:val="0"/>
            </w:rPr>
            <w:alias w:val="NUMERO "/>
            <w:tag w:val="NUMERO "/>
            <w:id w:val="1845819341"/>
            <w:placeholder>
              <w:docPart w:val="6CDDF11F3CFD4A5B9A316F0F6382D6D3"/>
            </w:placeholder>
            <w:showingPlcHdr/>
          </w:sdtPr>
          <w:sdtEndPr/>
          <w:sdtContent>
            <w:tc>
              <w:tcPr>
                <w:tcW w:w="1636" w:type="dxa"/>
              </w:tcPr>
              <w:p w14:paraId="1DBE5E4F" w14:textId="77777777" w:rsidR="006838DD" w:rsidRPr="006838DD" w:rsidRDefault="006838DD" w:rsidP="00EF4FD1">
                <w:pPr>
                  <w:pStyle w:val="Textoindependiente"/>
                  <w:rPr>
                    <w:rFonts w:asciiTheme="majorHAnsi" w:hAnsiTheme="majorHAnsi" w:cstheme="majorHAnsi"/>
                    <w:b/>
                    <w:snapToGrid w:val="0"/>
                  </w:rPr>
                </w:pPr>
                <w:r w:rsidRPr="000A2CF7">
                  <w:rPr>
                    <w:rStyle w:val="Textodelmarcadordeposicin"/>
                    <w:rFonts w:asciiTheme="majorHAnsi" w:hAnsiTheme="majorHAnsi" w:cstheme="majorHAnsi"/>
                    <w:color w:val="747474"/>
                  </w:rPr>
                  <w:t>Haga clic aquí para escribir texto.</w:t>
                </w:r>
              </w:p>
            </w:tc>
          </w:sdtContent>
        </w:sdt>
        <w:tc>
          <w:tcPr>
            <w:tcW w:w="4086" w:type="dxa"/>
          </w:tcPr>
          <w:sdt>
            <w:sdtPr>
              <w:rPr>
                <w:rFonts w:asciiTheme="majorHAnsi" w:hAnsiTheme="majorHAnsi" w:cstheme="majorHAnsi"/>
                <w:b/>
                <w:color w:val="222222"/>
                <w:shd w:val="clear" w:color="auto" w:fill="FFFFFF"/>
              </w:rPr>
              <w:alias w:val="NOMBRE"/>
              <w:tag w:val="NOMBRE"/>
              <w:id w:val="841288466"/>
              <w:placeholder>
                <w:docPart w:val="BD3B47FB94D94BB9B6F5705A1AD6C6D9"/>
              </w:placeholder>
              <w:showingPlcHdr/>
            </w:sdtPr>
            <w:sdtEndPr/>
            <w:sdtContent>
              <w:p w14:paraId="2B34B3D9" w14:textId="77777777" w:rsidR="006838DD" w:rsidRPr="006838DD" w:rsidRDefault="006838DD" w:rsidP="00EF4FD1">
                <w:pPr>
                  <w:pStyle w:val="Textoindependiente"/>
                  <w:rPr>
                    <w:rFonts w:asciiTheme="majorHAnsi" w:hAnsiTheme="majorHAnsi" w:cstheme="majorHAnsi"/>
                    <w:b/>
                    <w:snapToGrid w:val="0"/>
                  </w:rPr>
                </w:pPr>
                <w:r w:rsidRPr="000A2CF7">
                  <w:rPr>
                    <w:rStyle w:val="Textodelmarcadordeposicin"/>
                    <w:rFonts w:asciiTheme="majorHAnsi" w:hAnsiTheme="majorHAnsi" w:cstheme="majorHAnsi"/>
                    <w:color w:val="0C0C0C"/>
                  </w:rPr>
                  <w:t>Haga clic aquí para escribir texto.</w:t>
                </w:r>
              </w:p>
            </w:sdtContent>
          </w:sdt>
        </w:tc>
        <w:sdt>
          <w:sdtPr>
            <w:rPr>
              <w:rFonts w:asciiTheme="majorHAnsi" w:hAnsiTheme="majorHAnsi" w:cstheme="majorHAnsi"/>
              <w:b/>
              <w:snapToGrid w:val="0"/>
            </w:rPr>
            <w:alias w:val="PARENTESCO"/>
            <w:tag w:val="PARENTESCO"/>
            <w:id w:val="-587932242"/>
            <w:placeholder>
              <w:docPart w:val="208C279215A64E18AAB28DCB51A28C4E"/>
            </w:placeholder>
            <w:showingPlcHdr/>
            <w:dropDownList>
              <w:listItem w:value="Elija un elemento."/>
              <w:listItem w:displayText="HIJO" w:value="HIJO"/>
              <w:listItem w:displayText="MADRE" w:value="MADRE"/>
              <w:listItem w:displayText="PADRE" w:value="PADRE"/>
              <w:listItem w:displayText="HERMANO" w:value="HERMANO"/>
              <w:listItem w:displayText="CONYUGUE" w:value="CONYUGUE"/>
              <w:listItem w:displayText="COMPAÑERO PERMANENTE" w:value="COMPAÑERO PERMANENTE"/>
            </w:dropDownList>
          </w:sdtPr>
          <w:sdtEndPr/>
          <w:sdtContent>
            <w:tc>
              <w:tcPr>
                <w:tcW w:w="1575" w:type="dxa"/>
              </w:tcPr>
              <w:p w14:paraId="1FE459AF" w14:textId="77777777" w:rsidR="006838DD" w:rsidRPr="006838DD" w:rsidRDefault="006838DD" w:rsidP="00EF4FD1">
                <w:pPr>
                  <w:pStyle w:val="Textoindependiente"/>
                  <w:rPr>
                    <w:rFonts w:asciiTheme="majorHAnsi" w:hAnsiTheme="majorHAnsi" w:cstheme="majorHAnsi"/>
                    <w:b/>
                    <w:snapToGrid w:val="0"/>
                  </w:rPr>
                </w:pPr>
                <w:r w:rsidRPr="000A2CF7">
                  <w:rPr>
                    <w:rStyle w:val="Textodelmarcadordeposicin"/>
                    <w:rFonts w:asciiTheme="majorHAnsi" w:hAnsiTheme="majorHAnsi" w:cstheme="majorHAnsi"/>
                    <w:color w:val="747474"/>
                  </w:rPr>
                  <w:t>Elija un elemento.</w:t>
                </w:r>
              </w:p>
            </w:tc>
          </w:sdtContent>
        </w:sdt>
      </w:tr>
    </w:tbl>
    <w:p w14:paraId="6E68F555" w14:textId="77777777" w:rsidR="006838DD" w:rsidRPr="006838DD" w:rsidRDefault="006838DD" w:rsidP="006838DD">
      <w:pPr>
        <w:pStyle w:val="Textoindependiente"/>
        <w:rPr>
          <w:rFonts w:asciiTheme="majorHAnsi" w:hAnsiTheme="majorHAnsi" w:cstheme="majorHAnsi"/>
          <w:snapToGrid w:val="0"/>
        </w:rPr>
      </w:pPr>
    </w:p>
    <w:p w14:paraId="32237785" w14:textId="7C734D49" w:rsidR="006838DD" w:rsidRPr="006838DD" w:rsidRDefault="006838DD" w:rsidP="006838DD">
      <w:pPr>
        <w:pStyle w:val="Textoindependiente"/>
        <w:rPr>
          <w:rFonts w:asciiTheme="majorHAnsi" w:hAnsiTheme="majorHAnsi" w:cstheme="majorHAnsi"/>
          <w:snapToGrid w:val="0"/>
        </w:rPr>
      </w:pPr>
      <w:r w:rsidRPr="006838DD">
        <w:rPr>
          <w:rFonts w:asciiTheme="majorHAnsi" w:hAnsiTheme="majorHAnsi" w:cstheme="majorHAnsi"/>
          <w:snapToGrid w:val="0"/>
        </w:rPr>
        <w:t xml:space="preserve">Toda vez que cumple con el siguiente requisito: </w:t>
      </w:r>
    </w:p>
    <w:sdt>
      <w:sdtPr>
        <w:rPr>
          <w:rFonts w:asciiTheme="majorHAnsi" w:hAnsiTheme="majorHAnsi" w:cstheme="majorHAnsi"/>
          <w:snapToGrid w:val="0"/>
        </w:rPr>
        <w:alias w:val="TIPO DE DEPENDENCIA"/>
        <w:tag w:val="TIPO DE DEPENDENCIA"/>
        <w:id w:val="-926342599"/>
        <w:placeholder>
          <w:docPart w:val="0BEC25456C624EA9BEADED50FB408488"/>
        </w:placeholder>
        <w:showingPlcHdr/>
        <w:dropDownList>
          <w:listItem w:value="Elija un elemento."/>
          <w:listItem w:displayText="Los hijos del contribuyente que tengan hasta 18 años de edad" w:value="Los hijos del contribuyente que tengan hasta 18 años de edad"/>
          <w:listItem w:displayText="Hijo entre 18 y 23 años, y me encuentro financiando su educación en instituciones formales de educación superior certificadas por el ICFES ' o la autoridad oficial correspondiente; o en los programas técnicos de educación no formal debidamente acreditados " w:value="Hijo entre 18 y 23 años, y me encuentro financiando su educación en instituciones formales de educación superior certificadas por el ICFES ' o la autoridad oficial correspondiente; o en los programas técnicos de educación no formal debidamente acreditados "/>
          <w:listItem w:displayText="hijo mayor de 23 años que se encuentren en situación de dependencia originada en factores físicos o psicológicos certificado por Medicina Legal." w:value="hijo mayor de 23 años que se encuentren en situación de dependencia originada en factores físicos o psicológicos certificado por Medicina Legal."/>
          <w:listItem w:displayText="Cónyuge o compañero que se encuentra en situación de dependencia, por ingresos en el año menores a 260 UVT, certificada por contador público, o por dependencia originada en factores físicos o psicológicos que sean certificados por Medicina Legal." w:value="Cónyuge o compañero que se encuentra en situación de dependencia, por ingresos en el año menores a 260 UVT, certificada por contador público, o por dependencia originada en factores físicos o psicológicos que sean certificados por Medicina Legal."/>
          <w:listItem w:displayText="Padre o hermano que se encuentra en situación de dependencia, por ingresos en el año menores a 260 UVT, certificada por contador público, o por dependencia originada en factores físicos o psicológicos que sean certificados por Medicina Legal." w:value="Padre o hermano que se encuentra en situación de dependencia, por ingresos en el año menores a 260 UVT, certificada por contador público, o por dependencia originada en factores físicos o psicológicos que sean certificados por Medicina Legal."/>
        </w:dropDownList>
      </w:sdtPr>
      <w:sdtEndPr/>
      <w:sdtContent>
        <w:p w14:paraId="25769436" w14:textId="77777777" w:rsidR="006838DD" w:rsidRPr="006838DD" w:rsidRDefault="006838DD" w:rsidP="006838DD">
          <w:pPr>
            <w:pStyle w:val="Textoindependiente"/>
            <w:numPr>
              <w:ilvl w:val="0"/>
              <w:numId w:val="15"/>
            </w:numPr>
            <w:overflowPunct w:val="0"/>
            <w:autoSpaceDE w:val="0"/>
            <w:autoSpaceDN w:val="0"/>
            <w:spacing w:after="0" w:line="240" w:lineRule="auto"/>
            <w:jc w:val="both"/>
            <w:rPr>
              <w:rFonts w:asciiTheme="majorHAnsi" w:hAnsiTheme="majorHAnsi" w:cstheme="majorHAnsi"/>
              <w:snapToGrid w:val="0"/>
            </w:rPr>
          </w:pPr>
          <w:r w:rsidRPr="000A2CF7">
            <w:rPr>
              <w:rStyle w:val="Textodelmarcadordeposicin"/>
              <w:rFonts w:asciiTheme="majorHAnsi" w:hAnsiTheme="majorHAnsi" w:cstheme="majorHAnsi"/>
              <w:color w:val="747474"/>
            </w:rPr>
            <w:t>Elija un elemento.</w:t>
          </w:r>
        </w:p>
      </w:sdtContent>
    </w:sdt>
    <w:p w14:paraId="51209D54" w14:textId="77777777" w:rsidR="006838DD" w:rsidRPr="006838DD" w:rsidRDefault="006838DD" w:rsidP="006838DD">
      <w:pPr>
        <w:autoSpaceDN w:val="0"/>
        <w:spacing w:before="100" w:beforeAutospacing="1" w:after="240"/>
        <w:jc w:val="both"/>
        <w:rPr>
          <w:rFonts w:asciiTheme="majorHAnsi" w:hAnsiTheme="majorHAnsi" w:cstheme="majorHAnsi"/>
          <w:lang w:val="es-ES"/>
        </w:rPr>
      </w:pPr>
      <w:r w:rsidRPr="006838DD">
        <w:rPr>
          <w:rFonts w:asciiTheme="majorHAnsi" w:hAnsiTheme="majorHAnsi" w:cstheme="majorHAnsi"/>
          <w:lang w:val="es-ES"/>
        </w:rPr>
        <w:t xml:space="preserve">Solicito se tome nota de la situación de dependencia que informo en la presente comunicación, para efecto del beneficio de deducible de la base gravable sujeta a retención en la fuente del 10% de mis </w:t>
      </w:r>
      <w:r w:rsidRPr="006838DD">
        <w:rPr>
          <w:rFonts w:asciiTheme="majorHAnsi" w:hAnsiTheme="majorHAnsi" w:cstheme="majorHAnsi"/>
          <w:lang w:val="es-ES"/>
        </w:rPr>
        <w:lastRenderedPageBreak/>
        <w:t>ingresos laborales brutos, hasta un tope de 32 UVT mensuales, que me asiste en virtud de la normatividad arriba citada.</w:t>
      </w:r>
    </w:p>
    <w:p w14:paraId="2120FFD7" w14:textId="77777777" w:rsidR="00CE30E7" w:rsidRP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  <w:r w:rsidRPr="00CE30E7">
        <w:rPr>
          <w:rFonts w:asciiTheme="majorHAnsi" w:hAnsiTheme="majorHAnsi" w:cstheme="majorHAnsi"/>
          <w:lang w:val="es-ES"/>
        </w:rPr>
        <w:t>Igualmente, con mi firma declaro: que NINGUNA PERSONA ha solicitado disminución de su base gravable por concepto de dependientes, por las mismas personas arriba relacionadas.</w:t>
      </w:r>
    </w:p>
    <w:p w14:paraId="0A039268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  <w:r w:rsidRPr="00CE30E7">
        <w:rPr>
          <w:rFonts w:asciiTheme="majorHAnsi" w:hAnsiTheme="majorHAnsi" w:cstheme="majorHAnsi"/>
          <w:lang w:val="es-ES"/>
        </w:rPr>
        <w:t>Cordialmente,</w:t>
      </w:r>
    </w:p>
    <w:p w14:paraId="12746D23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5FA405C1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1B4ACFD1" w14:textId="77777777" w:rsidR="00CE30E7" w:rsidRP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46145535" w14:textId="77777777" w:rsidR="00CE30E7" w:rsidRP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  <w:r w:rsidRPr="00CE30E7">
        <w:rPr>
          <w:rFonts w:asciiTheme="majorHAnsi" w:hAnsiTheme="majorHAnsi" w:cstheme="majorHAnsi"/>
          <w:lang w:val="es-ES"/>
        </w:rPr>
        <w:t>________________________________________</w:t>
      </w:r>
    </w:p>
    <w:p w14:paraId="1515994A" w14:textId="77777777" w:rsidR="00CE30E7" w:rsidRP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  <w:r w:rsidRPr="00CE30E7">
        <w:rPr>
          <w:rFonts w:asciiTheme="majorHAnsi" w:hAnsiTheme="majorHAnsi" w:cstheme="majorHAnsi"/>
          <w:lang w:val="es-ES"/>
        </w:rPr>
        <w:t>FIRMA</w:t>
      </w:r>
    </w:p>
    <w:p w14:paraId="78A666D9" w14:textId="77777777" w:rsidR="00CE30E7" w:rsidRP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  <w:r w:rsidRPr="00CE30E7">
        <w:rPr>
          <w:rFonts w:asciiTheme="majorHAnsi" w:hAnsiTheme="majorHAnsi" w:cstheme="majorHAnsi"/>
          <w:lang w:val="es-ES"/>
        </w:rPr>
        <w:t xml:space="preserve">Nombre: _________________________________    </w:t>
      </w:r>
    </w:p>
    <w:p w14:paraId="1C9C01ED" w14:textId="22C4912A" w:rsidR="002F31C0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  <w:r w:rsidRPr="00CE30E7">
        <w:rPr>
          <w:rFonts w:asciiTheme="majorHAnsi" w:hAnsiTheme="majorHAnsi" w:cstheme="majorHAnsi"/>
          <w:lang w:val="es-ES"/>
        </w:rPr>
        <w:t>C.C. ___________________________</w:t>
      </w:r>
    </w:p>
    <w:p w14:paraId="36CEA993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57B6789B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712FA662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77060FC0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4A795A13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7B2DBCC1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6D7B565A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0C43ACA7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7E1C089E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14E9FF52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199DA0E2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416D8151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1D8044EE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45B884F9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641481EE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2B049AD4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2A152208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04F77F02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3A23133F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7A91C9EF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10639404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3872589B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358ECEDE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7F39E036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4F840251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0CFD84AD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1016C6A9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498759F5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68D8867F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5D0D0296" w14:textId="77777777" w:rsidR="00CE30E7" w:rsidRDefault="00CE30E7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p w14:paraId="02C65ED9" w14:textId="77777777" w:rsidR="00CE30E7" w:rsidRPr="0059559B" w:rsidRDefault="00CE30E7" w:rsidP="00CE30E7">
      <w:pPr>
        <w:pStyle w:val="NormalWeb"/>
        <w:shd w:val="clear" w:color="auto" w:fill="FFFFFF"/>
        <w:spacing w:before="0" w:beforeAutospacing="0" w:after="150" w:afterAutospacing="0" w:line="294" w:lineRule="atLeast"/>
        <w:jc w:val="center"/>
        <w:textAlignment w:val="top"/>
        <w:rPr>
          <w:rFonts w:asciiTheme="majorHAnsi" w:hAnsiTheme="majorHAnsi" w:cstheme="majorHAnsi"/>
          <w:b/>
          <w:i/>
          <w:iCs/>
          <w:sz w:val="22"/>
          <w:szCs w:val="22"/>
        </w:rPr>
      </w:pPr>
      <w:r w:rsidRPr="0059559B">
        <w:rPr>
          <w:rFonts w:asciiTheme="majorHAnsi" w:hAnsiTheme="majorHAnsi" w:cstheme="majorHAnsi"/>
          <w:b/>
          <w:i/>
          <w:iCs/>
          <w:sz w:val="22"/>
          <w:szCs w:val="22"/>
        </w:rPr>
        <w:lastRenderedPageBreak/>
        <w:t>NO IMPRIMA ESTA HOJA ES SOLAMENTE DE CARÁCTER INFORMATIVO</w:t>
      </w:r>
    </w:p>
    <w:p w14:paraId="0F3155EB" w14:textId="77777777" w:rsidR="00CE30E7" w:rsidRPr="00CE30E7" w:rsidRDefault="00CE30E7" w:rsidP="00CE30E7">
      <w:pPr>
        <w:pStyle w:val="NormalWeb"/>
        <w:shd w:val="clear" w:color="auto" w:fill="FFFFFF"/>
        <w:spacing w:before="0" w:beforeAutospacing="0" w:after="150" w:afterAutospacing="0" w:line="294" w:lineRule="atLeast"/>
        <w:jc w:val="center"/>
        <w:textAlignment w:val="top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CE30E7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REQUISITOS PARA DEDUCCIONES POR DEPENDIENTES </w:t>
      </w:r>
    </w:p>
    <w:p w14:paraId="72B9DCDB" w14:textId="60C0D2F8" w:rsidR="00CE30E7" w:rsidRDefault="00CE30E7" w:rsidP="00CE30E7">
      <w:pPr>
        <w:pStyle w:val="NormalWeb"/>
        <w:shd w:val="clear" w:color="auto" w:fill="FFFFFF"/>
        <w:spacing w:before="0" w:beforeAutospacing="0" w:after="150" w:afterAutospacing="0" w:line="294" w:lineRule="atLeast"/>
        <w:jc w:val="both"/>
        <w:textAlignment w:val="top"/>
        <w:rPr>
          <w:rFonts w:asciiTheme="majorHAnsi" w:hAnsiTheme="majorHAnsi" w:cstheme="majorHAnsi"/>
          <w:color w:val="000000"/>
          <w:sz w:val="22"/>
          <w:szCs w:val="22"/>
        </w:rPr>
      </w:pPr>
      <w:r w:rsidRPr="00CE30E7">
        <w:rPr>
          <w:rFonts w:asciiTheme="majorHAnsi" w:hAnsiTheme="majorHAnsi" w:cstheme="majorHAnsi"/>
          <w:color w:val="000000"/>
          <w:sz w:val="22"/>
          <w:szCs w:val="22"/>
        </w:rPr>
        <w:t>En el siguiente cuadro se relacionan los requisitos y documentos que se deben adjuntar para poder acceder al beneficio de disminución de retención en la fuente, por dependientes:</w:t>
      </w:r>
    </w:p>
    <w:p w14:paraId="4471E73C" w14:textId="77777777" w:rsidR="00CE30E7" w:rsidRPr="00CE30E7" w:rsidRDefault="00CE30E7" w:rsidP="00CE30E7">
      <w:pPr>
        <w:pStyle w:val="NormalWeb"/>
        <w:shd w:val="clear" w:color="auto" w:fill="FFFFFF"/>
        <w:spacing w:before="0" w:beforeAutospacing="0" w:after="150" w:afterAutospacing="0" w:line="294" w:lineRule="atLeast"/>
        <w:jc w:val="both"/>
        <w:textAlignment w:val="top"/>
        <w:rPr>
          <w:rFonts w:asciiTheme="majorHAnsi" w:hAnsiTheme="majorHAnsi" w:cstheme="majorHAnsi"/>
          <w:color w:val="000000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Y="4021"/>
        <w:tblW w:w="9772" w:type="dxa"/>
        <w:tblLook w:val="04A0" w:firstRow="1" w:lastRow="0" w:firstColumn="1" w:lastColumn="0" w:noHBand="0" w:noVBand="1"/>
      </w:tblPr>
      <w:tblGrid>
        <w:gridCol w:w="1702"/>
        <w:gridCol w:w="5523"/>
        <w:gridCol w:w="2547"/>
      </w:tblGrid>
      <w:tr w:rsidR="00CE30E7" w:rsidRPr="00CE30E7" w14:paraId="1FCB30DF" w14:textId="77777777" w:rsidTr="00CE30E7">
        <w:trPr>
          <w:trHeight w:val="679"/>
        </w:trPr>
        <w:tc>
          <w:tcPr>
            <w:tcW w:w="1702" w:type="dxa"/>
          </w:tcPr>
          <w:p w14:paraId="5F5AAF26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center"/>
              <w:textAlignment w:val="top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DEDUCCION</w:t>
            </w:r>
          </w:p>
        </w:tc>
        <w:tc>
          <w:tcPr>
            <w:tcW w:w="5523" w:type="dxa"/>
          </w:tcPr>
          <w:p w14:paraId="34FE2CBB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center"/>
              <w:textAlignment w:val="top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CONCEPTO</w:t>
            </w:r>
          </w:p>
        </w:tc>
        <w:tc>
          <w:tcPr>
            <w:tcW w:w="2547" w:type="dxa"/>
          </w:tcPr>
          <w:p w14:paraId="1606D94E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center"/>
              <w:textAlignment w:val="top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REQUISITOS</w:t>
            </w:r>
          </w:p>
        </w:tc>
      </w:tr>
      <w:tr w:rsidR="00CE30E7" w:rsidRPr="00CE30E7" w14:paraId="1C803366" w14:textId="77777777" w:rsidTr="00CE30E7">
        <w:trPr>
          <w:trHeight w:val="703"/>
        </w:trPr>
        <w:tc>
          <w:tcPr>
            <w:tcW w:w="1702" w:type="dxa"/>
          </w:tcPr>
          <w:p w14:paraId="511EA2F1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DEPENDIENTES</w:t>
            </w:r>
          </w:p>
        </w:tc>
        <w:tc>
          <w:tcPr>
            <w:tcW w:w="5523" w:type="dxa"/>
          </w:tcPr>
          <w:p w14:paraId="1F5DDFC7" w14:textId="085846F9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Los hijos del contribuyente que tengan hasta 18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años.</w:t>
            </w:r>
          </w:p>
        </w:tc>
        <w:tc>
          <w:tcPr>
            <w:tcW w:w="2547" w:type="dxa"/>
          </w:tcPr>
          <w:p w14:paraId="6F5EA22B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Registro civil de nacimiento</w:t>
            </w:r>
          </w:p>
        </w:tc>
      </w:tr>
      <w:tr w:rsidR="00CE30E7" w:rsidRPr="00CE30E7" w14:paraId="41EE28DF" w14:textId="77777777" w:rsidTr="00CE30E7">
        <w:trPr>
          <w:trHeight w:val="2064"/>
        </w:trPr>
        <w:tc>
          <w:tcPr>
            <w:tcW w:w="1702" w:type="dxa"/>
          </w:tcPr>
          <w:p w14:paraId="7D40998E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</w:tcPr>
          <w:p w14:paraId="324FE40F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Los hijos del contribuyente con edad entre 18 y 23 años, cuando el padre o madre contribuyente persona natural se encuentre financiando su educación en instituciones formales de educación superior certificadas por el ICFES ' o la autoridad oficial correspondiente; o en los programas técnicos de educación no formal debidamente acreditados por la autoridad competente.</w:t>
            </w:r>
          </w:p>
        </w:tc>
        <w:tc>
          <w:tcPr>
            <w:tcW w:w="2547" w:type="dxa"/>
          </w:tcPr>
          <w:p w14:paraId="3DECD683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Recibo de pago de matrícula de instituciones debidamente acreditadas </w:t>
            </w:r>
          </w:p>
        </w:tc>
      </w:tr>
      <w:tr w:rsidR="00CE30E7" w:rsidRPr="00CE30E7" w14:paraId="48D286F4" w14:textId="77777777" w:rsidTr="00CE30E7">
        <w:trPr>
          <w:trHeight w:val="1125"/>
        </w:trPr>
        <w:tc>
          <w:tcPr>
            <w:tcW w:w="1702" w:type="dxa"/>
          </w:tcPr>
          <w:p w14:paraId="68A2BF36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</w:tcPr>
          <w:p w14:paraId="468E7068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Los hijos del contribuyente mayores de 23 años que se encuentren en situación de dependencia originada en factores físicos o psicológicos que sean certificados por Medicina Legal.</w:t>
            </w:r>
          </w:p>
        </w:tc>
        <w:tc>
          <w:tcPr>
            <w:tcW w:w="2547" w:type="dxa"/>
          </w:tcPr>
          <w:p w14:paraId="617B0DEF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Certificado de Medicina Legal</w:t>
            </w:r>
          </w:p>
        </w:tc>
      </w:tr>
      <w:tr w:rsidR="00CE30E7" w:rsidRPr="00CE30E7" w14:paraId="65042A52" w14:textId="77777777" w:rsidTr="00CE30E7">
        <w:trPr>
          <w:trHeight w:val="2088"/>
        </w:trPr>
        <w:tc>
          <w:tcPr>
            <w:tcW w:w="1702" w:type="dxa"/>
          </w:tcPr>
          <w:p w14:paraId="4F902584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</w:tcPr>
          <w:p w14:paraId="67FC21DA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El cónyuge o compañero permanente del contribuyente que se encuentre en situación de dependencia sea por ausencia de ingresos o ingresos en el año menores a doscientas sesenta (260) UVT, certificada por contador público, o por dependencia originada en factores físicos o psicológicos que sean certificados por Medicina Legal</w:t>
            </w:r>
          </w:p>
        </w:tc>
        <w:tc>
          <w:tcPr>
            <w:tcW w:w="2547" w:type="dxa"/>
          </w:tcPr>
          <w:p w14:paraId="4EAB8D6C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Certificado de Contador Público </w:t>
            </w:r>
          </w:p>
          <w:p w14:paraId="265D5149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Certificado de Medicina Legal</w:t>
            </w:r>
          </w:p>
        </w:tc>
      </w:tr>
      <w:tr w:rsidR="00CE30E7" w:rsidRPr="00CE30E7" w14:paraId="3037B559" w14:textId="77777777" w:rsidTr="00CE30E7">
        <w:trPr>
          <w:trHeight w:val="2064"/>
        </w:trPr>
        <w:tc>
          <w:tcPr>
            <w:tcW w:w="1702" w:type="dxa"/>
          </w:tcPr>
          <w:p w14:paraId="6BD86C98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</w:tcPr>
          <w:p w14:paraId="68CAF721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Los padres y los hermanos del contribuyente que se encuentren en situación de dependencia, ya sea por ausencia de ingresos o ingresos en el año menores a doscientas sesenta (260) UVT, certificada por contador público, o por dependencia originada en factores físicos o psicológicos que sean certificados por Medicina Legal.</w:t>
            </w:r>
          </w:p>
        </w:tc>
        <w:tc>
          <w:tcPr>
            <w:tcW w:w="2547" w:type="dxa"/>
          </w:tcPr>
          <w:p w14:paraId="4D77AD31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Certificado de Contador Público </w:t>
            </w:r>
          </w:p>
          <w:p w14:paraId="033C027A" w14:textId="77777777" w:rsidR="00CE30E7" w:rsidRPr="00CE30E7" w:rsidRDefault="00CE30E7" w:rsidP="00CE30E7">
            <w:pPr>
              <w:pStyle w:val="NormalWeb"/>
              <w:spacing w:before="0" w:beforeAutospacing="0" w:after="150" w:afterAutospacing="0" w:line="294" w:lineRule="atLeast"/>
              <w:jc w:val="both"/>
              <w:textAlignment w:val="top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E30E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Certificado de Medicina Legal</w:t>
            </w:r>
          </w:p>
        </w:tc>
      </w:tr>
    </w:tbl>
    <w:p w14:paraId="70287C90" w14:textId="77777777" w:rsidR="00BB04D9" w:rsidRPr="00CE30E7" w:rsidRDefault="00BB04D9" w:rsidP="00CE30E7">
      <w:pPr>
        <w:spacing w:after="0" w:line="240" w:lineRule="auto"/>
        <w:rPr>
          <w:rFonts w:asciiTheme="majorHAnsi" w:hAnsiTheme="majorHAnsi" w:cstheme="majorHAnsi"/>
          <w:lang w:val="es-ES"/>
        </w:rPr>
      </w:pPr>
    </w:p>
    <w:sectPr w:rsidR="00BB04D9" w:rsidRPr="00CE30E7" w:rsidSect="006838DD">
      <w:headerReference w:type="default" r:id="rId11"/>
      <w:footerReference w:type="default" r:id="rId12"/>
      <w:pgSz w:w="12240" w:h="15840"/>
      <w:pgMar w:top="2231" w:right="1701" w:bottom="1506" w:left="1701" w:header="708" w:footer="9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B4B84" w14:textId="77777777" w:rsidR="00327F06" w:rsidRDefault="00327F06" w:rsidP="001A74F0">
      <w:pPr>
        <w:spacing w:after="0" w:line="240" w:lineRule="auto"/>
      </w:pPr>
      <w:r>
        <w:separator/>
      </w:r>
    </w:p>
  </w:endnote>
  <w:endnote w:type="continuationSeparator" w:id="0">
    <w:p w14:paraId="3C149948" w14:textId="77777777" w:rsidR="00327F06" w:rsidRDefault="00327F0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p w14:paraId="0D8538BE" w14:textId="3FCADDC8" w:rsidR="00654BC2" w:rsidRDefault="00654BC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  <w:p w14:paraId="4ADE81E0" w14:textId="3A0A99E2" w:rsidR="00654BC2" w:rsidRPr="00951AAA" w:rsidRDefault="006838DD" w:rsidP="00962741">
        <w:pPr>
          <w:pStyle w:val="Piedepgina"/>
          <w:jc w:val="center"/>
          <w:rPr>
            <w:color w:val="000000" w:themeColor="text1"/>
            <w:sz w:val="16"/>
            <w:szCs w:val="16"/>
          </w:rPr>
        </w:pPr>
        <w:r>
          <w:rPr>
            <w:color w:val="000000" w:themeColor="text1"/>
            <w:sz w:val="16"/>
            <w:szCs w:val="16"/>
          </w:rPr>
          <w:t>GRF</w:t>
        </w:r>
        <w:r w:rsidR="00654BC2" w:rsidRPr="00951AAA">
          <w:rPr>
            <w:color w:val="000000" w:themeColor="text1"/>
            <w:sz w:val="16"/>
            <w:szCs w:val="16"/>
          </w:rPr>
          <w:t>-F-0</w:t>
        </w:r>
        <w:r>
          <w:rPr>
            <w:color w:val="000000" w:themeColor="text1"/>
            <w:sz w:val="16"/>
            <w:szCs w:val="16"/>
          </w:rPr>
          <w:t>63</w:t>
        </w:r>
        <w:r w:rsidR="00654BC2" w:rsidRPr="00951AAA">
          <w:rPr>
            <w:color w:val="000000" w:themeColor="text1"/>
            <w:sz w:val="16"/>
            <w:szCs w:val="16"/>
          </w:rPr>
          <w:t xml:space="preserve"> V0</w:t>
        </w:r>
        <w:r w:rsidR="00962741">
          <w:rPr>
            <w:color w:val="000000" w:themeColor="text1"/>
            <w:sz w:val="16"/>
            <w:szCs w:val="16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56CEA" w14:textId="77777777" w:rsidR="00327F06" w:rsidRDefault="00327F06" w:rsidP="001A74F0">
      <w:pPr>
        <w:spacing w:after="0" w:line="240" w:lineRule="auto"/>
      </w:pPr>
      <w:r>
        <w:separator/>
      </w:r>
    </w:p>
  </w:footnote>
  <w:footnote w:type="continuationSeparator" w:id="0">
    <w:p w14:paraId="098FA0E3" w14:textId="77777777" w:rsidR="00327F06" w:rsidRDefault="00327F0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3AFD4" w14:textId="69C83E3C" w:rsidR="00654BC2" w:rsidRDefault="006838DD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208831A" wp14:editId="5B9A4739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E272E"/>
    <w:multiLevelType w:val="hybridMultilevel"/>
    <w:tmpl w:val="AAD67C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7272E"/>
    <w:multiLevelType w:val="hybridMultilevel"/>
    <w:tmpl w:val="4D82DE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12"/>
  </w:num>
  <w:num w:numId="9">
    <w:abstractNumId w:val="13"/>
  </w:num>
  <w:num w:numId="10">
    <w:abstractNumId w:val="6"/>
  </w:num>
  <w:num w:numId="11">
    <w:abstractNumId w:val="14"/>
  </w:num>
  <w:num w:numId="12">
    <w:abstractNumId w:val="4"/>
  </w:num>
  <w:num w:numId="13">
    <w:abstractNumId w:val="1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7647E"/>
    <w:rsid w:val="00086DF2"/>
    <w:rsid w:val="000A0598"/>
    <w:rsid w:val="000A2CF7"/>
    <w:rsid w:val="000D1F35"/>
    <w:rsid w:val="000F1CF9"/>
    <w:rsid w:val="00115817"/>
    <w:rsid w:val="0013769C"/>
    <w:rsid w:val="00144FA5"/>
    <w:rsid w:val="001A74F0"/>
    <w:rsid w:val="001C30AD"/>
    <w:rsid w:val="002064B0"/>
    <w:rsid w:val="002210F2"/>
    <w:rsid w:val="00230F78"/>
    <w:rsid w:val="002D664E"/>
    <w:rsid w:val="002F31C0"/>
    <w:rsid w:val="003003EC"/>
    <w:rsid w:val="00327F06"/>
    <w:rsid w:val="00537FE7"/>
    <w:rsid w:val="00583DA2"/>
    <w:rsid w:val="0058429B"/>
    <w:rsid w:val="0059559B"/>
    <w:rsid w:val="005C2977"/>
    <w:rsid w:val="00611F7A"/>
    <w:rsid w:val="006143B5"/>
    <w:rsid w:val="0061449E"/>
    <w:rsid w:val="006146D5"/>
    <w:rsid w:val="00617EDF"/>
    <w:rsid w:val="00624BC7"/>
    <w:rsid w:val="00654BC2"/>
    <w:rsid w:val="006838DD"/>
    <w:rsid w:val="007D3DE8"/>
    <w:rsid w:val="007E1D66"/>
    <w:rsid w:val="0084278D"/>
    <w:rsid w:val="00850F46"/>
    <w:rsid w:val="008E764E"/>
    <w:rsid w:val="00943873"/>
    <w:rsid w:val="00950DFB"/>
    <w:rsid w:val="00951AAA"/>
    <w:rsid w:val="00962741"/>
    <w:rsid w:val="009645E2"/>
    <w:rsid w:val="00997B30"/>
    <w:rsid w:val="009F4403"/>
    <w:rsid w:val="00A0666A"/>
    <w:rsid w:val="00A76F2E"/>
    <w:rsid w:val="00A92077"/>
    <w:rsid w:val="00AA24BB"/>
    <w:rsid w:val="00AF597A"/>
    <w:rsid w:val="00B153A2"/>
    <w:rsid w:val="00B17AF3"/>
    <w:rsid w:val="00B22AAE"/>
    <w:rsid w:val="00B972FA"/>
    <w:rsid w:val="00BB04D9"/>
    <w:rsid w:val="00BD4AD5"/>
    <w:rsid w:val="00C869B1"/>
    <w:rsid w:val="00CE30E7"/>
    <w:rsid w:val="00D03806"/>
    <w:rsid w:val="00D53A48"/>
    <w:rsid w:val="00DE5E5F"/>
    <w:rsid w:val="00E27B28"/>
    <w:rsid w:val="00E42970"/>
    <w:rsid w:val="00EB4A0F"/>
    <w:rsid w:val="00F033D2"/>
    <w:rsid w:val="00F170BC"/>
    <w:rsid w:val="00F811F3"/>
    <w:rsid w:val="00F94B9F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38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6838D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838DD"/>
    <w:rPr>
      <w:color w:val="808080"/>
    </w:rPr>
  </w:style>
  <w:style w:type="paragraph" w:styleId="NormalWeb">
    <w:name w:val="Normal (Web)"/>
    <w:basedOn w:val="Normal"/>
    <w:uiPriority w:val="99"/>
    <w:unhideWhenUsed/>
    <w:rsid w:val="00CE30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E26A5F3CE224C92BD7F626AED20A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681C7-CBA9-4695-BE04-8888005E7678}"/>
      </w:docPartPr>
      <w:docPartBody>
        <w:p w:rsidR="00E177FA" w:rsidRDefault="000770F0" w:rsidP="000770F0">
          <w:pPr>
            <w:pStyle w:val="7E26A5F3CE224C92BD7F626AED20AAB2"/>
          </w:pPr>
          <w:r w:rsidRPr="00E50B93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651FA913E9E042A9A91CC45654D61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83F7E-AB38-4668-80EC-09B0B80CE466}"/>
      </w:docPartPr>
      <w:docPartBody>
        <w:p w:rsidR="00E177FA" w:rsidRDefault="000770F0" w:rsidP="000770F0">
          <w:pPr>
            <w:pStyle w:val="651FA913E9E042A9A91CC45654D616E6"/>
          </w:pPr>
          <w:r w:rsidRPr="00E50B93">
            <w:rPr>
              <w:rStyle w:val="Textodelmarcadordeposicin"/>
            </w:rPr>
            <w:t>Elija un elemento.</w:t>
          </w:r>
        </w:p>
      </w:docPartBody>
    </w:docPart>
    <w:docPart>
      <w:docPartPr>
        <w:name w:val="6CDDF11F3CFD4A5B9A316F0F6382D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1FFA6-389F-4FA5-99A7-D5209DF55F57}"/>
      </w:docPartPr>
      <w:docPartBody>
        <w:p w:rsidR="00E177FA" w:rsidRDefault="000770F0" w:rsidP="000770F0">
          <w:pPr>
            <w:pStyle w:val="6CDDF11F3CFD4A5B9A316F0F6382D6D3"/>
          </w:pPr>
          <w:r w:rsidRPr="00E50B93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BD3B47FB94D94BB9B6F5705A1AD6C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6EB04-815B-4A1E-9C0D-3AD4789D1DED}"/>
      </w:docPartPr>
      <w:docPartBody>
        <w:p w:rsidR="00E177FA" w:rsidRDefault="000770F0" w:rsidP="000770F0">
          <w:pPr>
            <w:pStyle w:val="BD3B47FB94D94BB9B6F5705A1AD6C6D9"/>
          </w:pPr>
          <w:r w:rsidRPr="00E50B93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08C279215A64E18AAB28DCB51A28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C1593-E1F2-4FB9-8F30-7B5D1909546C}"/>
      </w:docPartPr>
      <w:docPartBody>
        <w:p w:rsidR="00E177FA" w:rsidRDefault="000770F0" w:rsidP="000770F0">
          <w:pPr>
            <w:pStyle w:val="208C279215A64E18AAB28DCB51A28C4E"/>
          </w:pPr>
          <w:r w:rsidRPr="00E50B93">
            <w:rPr>
              <w:rStyle w:val="Textodelmarcadordeposicin"/>
            </w:rPr>
            <w:t>Elija un elemento.</w:t>
          </w:r>
        </w:p>
      </w:docPartBody>
    </w:docPart>
    <w:docPart>
      <w:docPartPr>
        <w:name w:val="0BEC25456C624EA9BEADED50FB408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3C06F-D806-4649-86B7-7B18E09A1C97}"/>
      </w:docPartPr>
      <w:docPartBody>
        <w:p w:rsidR="00E177FA" w:rsidRDefault="000770F0" w:rsidP="000770F0">
          <w:pPr>
            <w:pStyle w:val="0BEC25456C624EA9BEADED50FB408488"/>
          </w:pPr>
          <w:r w:rsidRPr="00E50B9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770F0"/>
    <w:rsid w:val="00086DF2"/>
    <w:rsid w:val="00134049"/>
    <w:rsid w:val="001C30AD"/>
    <w:rsid w:val="001F45FF"/>
    <w:rsid w:val="00333D73"/>
    <w:rsid w:val="003526EF"/>
    <w:rsid w:val="00367691"/>
    <w:rsid w:val="00863164"/>
    <w:rsid w:val="008C35EE"/>
    <w:rsid w:val="00950DFB"/>
    <w:rsid w:val="00B459A9"/>
    <w:rsid w:val="00C37415"/>
    <w:rsid w:val="00D90C22"/>
    <w:rsid w:val="00DB3369"/>
    <w:rsid w:val="00E177F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70F0"/>
    <w:rPr>
      <w:color w:val="808080"/>
    </w:rPr>
  </w:style>
  <w:style w:type="paragraph" w:customStyle="1" w:styleId="7E26A5F3CE224C92BD7F626AED20AAB2">
    <w:name w:val="7E26A5F3CE224C92BD7F626AED20AAB2"/>
    <w:rsid w:val="000770F0"/>
    <w:pPr>
      <w:spacing w:after="160" w:line="259" w:lineRule="auto"/>
    </w:pPr>
    <w:rPr>
      <w:kern w:val="2"/>
      <w:sz w:val="22"/>
      <w:szCs w:val="22"/>
      <w:lang w:eastAsia="es-CO"/>
      <w14:ligatures w14:val="standardContextual"/>
    </w:rPr>
  </w:style>
  <w:style w:type="paragraph" w:customStyle="1" w:styleId="651FA913E9E042A9A91CC45654D616E6">
    <w:name w:val="651FA913E9E042A9A91CC45654D616E6"/>
    <w:rsid w:val="000770F0"/>
    <w:pPr>
      <w:spacing w:after="160" w:line="259" w:lineRule="auto"/>
    </w:pPr>
    <w:rPr>
      <w:kern w:val="2"/>
      <w:sz w:val="22"/>
      <w:szCs w:val="22"/>
      <w:lang w:eastAsia="es-CO"/>
      <w14:ligatures w14:val="standardContextual"/>
    </w:rPr>
  </w:style>
  <w:style w:type="paragraph" w:customStyle="1" w:styleId="6CDDF11F3CFD4A5B9A316F0F6382D6D3">
    <w:name w:val="6CDDF11F3CFD4A5B9A316F0F6382D6D3"/>
    <w:rsid w:val="000770F0"/>
    <w:pPr>
      <w:spacing w:after="160" w:line="259" w:lineRule="auto"/>
    </w:pPr>
    <w:rPr>
      <w:kern w:val="2"/>
      <w:sz w:val="22"/>
      <w:szCs w:val="22"/>
      <w:lang w:eastAsia="es-CO"/>
      <w14:ligatures w14:val="standardContextual"/>
    </w:rPr>
  </w:style>
  <w:style w:type="paragraph" w:customStyle="1" w:styleId="BD3B47FB94D94BB9B6F5705A1AD6C6D9">
    <w:name w:val="BD3B47FB94D94BB9B6F5705A1AD6C6D9"/>
    <w:rsid w:val="000770F0"/>
    <w:pPr>
      <w:spacing w:after="160" w:line="259" w:lineRule="auto"/>
    </w:pPr>
    <w:rPr>
      <w:kern w:val="2"/>
      <w:sz w:val="22"/>
      <w:szCs w:val="22"/>
      <w:lang w:eastAsia="es-CO"/>
      <w14:ligatures w14:val="standardContextual"/>
    </w:rPr>
  </w:style>
  <w:style w:type="paragraph" w:customStyle="1" w:styleId="208C279215A64E18AAB28DCB51A28C4E">
    <w:name w:val="208C279215A64E18AAB28DCB51A28C4E"/>
    <w:rsid w:val="000770F0"/>
    <w:pPr>
      <w:spacing w:after="160" w:line="259" w:lineRule="auto"/>
    </w:pPr>
    <w:rPr>
      <w:kern w:val="2"/>
      <w:sz w:val="22"/>
      <w:szCs w:val="22"/>
      <w:lang w:eastAsia="es-CO"/>
      <w14:ligatures w14:val="standardContextual"/>
    </w:rPr>
  </w:style>
  <w:style w:type="paragraph" w:customStyle="1" w:styleId="0BEC25456C624EA9BEADED50FB408488">
    <w:name w:val="0BEC25456C624EA9BEADED50FB408488"/>
    <w:rsid w:val="000770F0"/>
    <w:pPr>
      <w:spacing w:after="160" w:line="259" w:lineRule="auto"/>
    </w:pPr>
    <w:rPr>
      <w:kern w:val="2"/>
      <w:sz w:val="22"/>
      <w:szCs w:val="22"/>
      <w:lang w:eastAsia="es-CO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fe42ddb-0f30-44ad-832f-a6ee394ca6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7B44AEA5A604F99AB01975F1A8784" ma:contentTypeVersion="15" ma:contentTypeDescription="Create a new document." ma:contentTypeScope="" ma:versionID="04caeffe2c5979c5d60e387692b9db05">
  <xsd:schema xmlns:xsd="http://www.w3.org/2001/XMLSchema" xmlns:xs="http://www.w3.org/2001/XMLSchema" xmlns:p="http://schemas.microsoft.com/office/2006/metadata/properties" xmlns:ns3="9fe42ddb-0f30-44ad-832f-a6ee394ca6fd" xmlns:ns4="952737b9-6fc1-4a58-9b12-f27f24abf293" targetNamespace="http://schemas.microsoft.com/office/2006/metadata/properties" ma:root="true" ma:fieldsID="93bcbcc0f7660b43a6184b9f99a04fdb" ns3:_="" ns4:_="">
    <xsd:import namespace="9fe42ddb-0f30-44ad-832f-a6ee394ca6fd"/>
    <xsd:import namespace="952737b9-6fc1-4a58-9b12-f27f24abf2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42ddb-0f30-44ad-832f-a6ee394ca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37b9-6fc1-4a58-9b12-f27f24abf2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DD645D-57DD-4A06-B3EE-14BAD0E1B85E}">
  <ds:schemaRefs>
    <ds:schemaRef ds:uri="http://schemas.microsoft.com/office/2006/metadata/properties"/>
    <ds:schemaRef ds:uri="http://schemas.microsoft.com/office/infopath/2007/PartnerControls"/>
    <ds:schemaRef ds:uri="9fe42ddb-0f30-44ad-832f-a6ee394ca6fd"/>
  </ds:schemaRefs>
</ds:datastoreItem>
</file>

<file path=customXml/itemProps2.xml><?xml version="1.0" encoding="utf-8"?>
<ds:datastoreItem xmlns:ds="http://schemas.openxmlformats.org/officeDocument/2006/customXml" ds:itemID="{D6D64841-6D4D-4DA9-AC3A-436181FB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42ddb-0f30-44ad-832f-a6ee394ca6fd"/>
    <ds:schemaRef ds:uri="952737b9-6fc1-4a58-9b12-f27f24abf2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595D2-5E0E-47EE-8738-520CD0393E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02C12E-365B-4E85-9476-D51FB31C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690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Leonardo Castañeda Ortiz</cp:lastModifiedBy>
  <cp:revision>2</cp:revision>
  <dcterms:created xsi:type="dcterms:W3CDTF">2025-07-08T19:15:00Z</dcterms:created>
  <dcterms:modified xsi:type="dcterms:W3CDTF">2025-07-08T19:15:00Z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0x010100F5B7B44AEA5A604F99AB01975F1A8784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2025-06-11T14:55:21Z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6857c68b-ff20-41c7-869e-c3221c8d3682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